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4B" w:rsidRDefault="0054514B" w:rsidP="0054514B">
      <w:pPr>
        <w:pStyle w:val="a5"/>
        <w:jc w:val="center"/>
        <w:rPr>
          <w:rFonts w:eastAsia="黑体" w:hint="eastAsia"/>
          <w:noProof/>
          <w:color w:val="000000"/>
          <w:sz w:val="21"/>
          <w:lang w:eastAsia="zh-CN"/>
        </w:rPr>
      </w:pPr>
      <w:r w:rsidRPr="00A23C2D">
        <w:rPr>
          <w:rFonts w:eastAsia="黑体" w:hint="eastAsia"/>
          <w:noProof/>
          <w:color w:val="000000"/>
          <w:sz w:val="21"/>
          <w:lang w:eastAsia="zh-CN"/>
        </w:rPr>
        <w:t>青岛大学附属医院</w:t>
      </w:r>
      <w:r w:rsidRPr="00012DAA">
        <w:rPr>
          <w:rFonts w:eastAsia="黑体" w:hint="eastAsia"/>
          <w:noProof/>
          <w:color w:val="000000"/>
          <w:sz w:val="21"/>
          <w:lang w:eastAsia="zh-CN"/>
        </w:rPr>
        <w:t>伦理委员会</w:t>
      </w:r>
    </w:p>
    <w:p w:rsidR="0054514B" w:rsidRPr="00EE1DFA" w:rsidRDefault="0054514B" w:rsidP="0054514B">
      <w:pPr>
        <w:pStyle w:val="a5"/>
        <w:jc w:val="center"/>
        <w:rPr>
          <w:rFonts w:eastAsia="黑体" w:hint="eastAsia"/>
          <w:noProof/>
          <w:color w:val="000000"/>
          <w:sz w:val="21"/>
          <w:lang w:val="en-US" w:eastAsia="zh-CN"/>
        </w:rPr>
      </w:pPr>
    </w:p>
    <w:p w:rsidR="0054514B" w:rsidRDefault="0054514B" w:rsidP="0054514B">
      <w:pPr>
        <w:spacing w:line="400" w:lineRule="exact"/>
        <w:jc w:val="center"/>
        <w:rPr>
          <w:rFonts w:eastAsia="黑体" w:hint="eastAsia"/>
          <w:sz w:val="28"/>
        </w:rPr>
      </w:pPr>
      <w:r>
        <w:rPr>
          <w:rFonts w:eastAsia="黑体" w:hint="eastAsia"/>
          <w:sz w:val="28"/>
        </w:rPr>
        <w:t>修正案审查申请</w:t>
      </w:r>
    </w:p>
    <w:p w:rsidR="0054514B" w:rsidRDefault="0054514B" w:rsidP="0054514B">
      <w:pPr>
        <w:pStyle w:val="a5"/>
        <w:jc w:val="center"/>
        <w:rPr>
          <w:rFonts w:eastAsia="黑体" w:hint="eastAsia"/>
          <w:noProof/>
          <w:color w:val="000000"/>
          <w:sz w:val="21"/>
          <w:lang w:eastAsia="zh-CN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0"/>
        <w:gridCol w:w="2064"/>
        <w:gridCol w:w="2285"/>
        <w:gridCol w:w="1843"/>
      </w:tblGrid>
      <w:tr w:rsidR="0054514B" w:rsidRPr="005340DD" w:rsidTr="003B1E39">
        <w:tc>
          <w:tcPr>
            <w:tcW w:w="2280" w:type="dxa"/>
            <w:shd w:val="clear" w:color="auto" w:fill="auto"/>
          </w:tcPr>
          <w:p w:rsidR="0054514B" w:rsidRPr="005340DD" w:rsidRDefault="0054514B" w:rsidP="003B1E39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项目</w:t>
            </w:r>
          </w:p>
        </w:tc>
        <w:tc>
          <w:tcPr>
            <w:tcW w:w="6192" w:type="dxa"/>
            <w:gridSpan w:val="3"/>
            <w:shd w:val="clear" w:color="auto" w:fill="auto"/>
          </w:tcPr>
          <w:p w:rsidR="0054514B" w:rsidRPr="005340DD" w:rsidRDefault="0054514B" w:rsidP="003B1E39">
            <w:pPr>
              <w:rPr>
                <w:rFonts w:hint="eastAsia"/>
              </w:rPr>
            </w:pPr>
          </w:p>
        </w:tc>
      </w:tr>
      <w:tr w:rsidR="0054514B" w:rsidRPr="005340DD" w:rsidTr="003B1E39">
        <w:tc>
          <w:tcPr>
            <w:tcW w:w="2280" w:type="dxa"/>
            <w:shd w:val="clear" w:color="auto" w:fill="auto"/>
          </w:tcPr>
          <w:p w:rsidR="0054514B" w:rsidRPr="005340DD" w:rsidRDefault="0054514B" w:rsidP="003B1E39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项目来源</w:t>
            </w:r>
          </w:p>
        </w:tc>
        <w:tc>
          <w:tcPr>
            <w:tcW w:w="6192" w:type="dxa"/>
            <w:gridSpan w:val="3"/>
            <w:shd w:val="clear" w:color="auto" w:fill="auto"/>
          </w:tcPr>
          <w:p w:rsidR="0054514B" w:rsidRPr="005340DD" w:rsidRDefault="0054514B" w:rsidP="003B1E39">
            <w:pPr>
              <w:rPr>
                <w:rFonts w:hint="eastAsia"/>
              </w:rPr>
            </w:pPr>
          </w:p>
        </w:tc>
      </w:tr>
      <w:tr w:rsidR="0054514B" w:rsidRPr="005340DD" w:rsidTr="003B1E39">
        <w:tc>
          <w:tcPr>
            <w:tcW w:w="2280" w:type="dxa"/>
            <w:shd w:val="clear" w:color="auto" w:fill="auto"/>
          </w:tcPr>
          <w:p w:rsidR="0054514B" w:rsidRPr="005340DD" w:rsidRDefault="0054514B" w:rsidP="003B1E39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方案版本号</w:t>
            </w:r>
          </w:p>
        </w:tc>
        <w:tc>
          <w:tcPr>
            <w:tcW w:w="2064" w:type="dxa"/>
            <w:shd w:val="clear" w:color="auto" w:fill="auto"/>
          </w:tcPr>
          <w:p w:rsidR="0054514B" w:rsidRPr="005340DD" w:rsidRDefault="0054514B" w:rsidP="003B1E39">
            <w:pPr>
              <w:rPr>
                <w:rFonts w:hint="eastAsia"/>
              </w:rPr>
            </w:pPr>
          </w:p>
        </w:tc>
        <w:tc>
          <w:tcPr>
            <w:tcW w:w="2285" w:type="dxa"/>
            <w:shd w:val="clear" w:color="auto" w:fill="auto"/>
          </w:tcPr>
          <w:p w:rsidR="0054514B" w:rsidRPr="005340DD" w:rsidRDefault="0054514B" w:rsidP="003B1E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1843" w:type="dxa"/>
            <w:shd w:val="clear" w:color="auto" w:fill="auto"/>
          </w:tcPr>
          <w:p w:rsidR="0054514B" w:rsidRPr="005340DD" w:rsidRDefault="0054514B" w:rsidP="003B1E39">
            <w:pPr>
              <w:rPr>
                <w:rFonts w:hint="eastAsia"/>
              </w:rPr>
            </w:pPr>
          </w:p>
        </w:tc>
      </w:tr>
      <w:tr w:rsidR="0054514B" w:rsidRPr="005340DD" w:rsidTr="003B1E39">
        <w:tc>
          <w:tcPr>
            <w:tcW w:w="2280" w:type="dxa"/>
            <w:shd w:val="clear" w:color="auto" w:fill="auto"/>
          </w:tcPr>
          <w:p w:rsidR="0054514B" w:rsidRPr="005340DD" w:rsidRDefault="0054514B" w:rsidP="003B1E39">
            <w:pPr>
              <w:jc w:val="center"/>
              <w:rPr>
                <w:rFonts w:hint="eastAsia"/>
              </w:rPr>
            </w:pPr>
            <w:r w:rsidRPr="005340DD">
              <w:rPr>
                <w:rFonts w:hint="eastAsia"/>
              </w:rPr>
              <w:t>知情同意书版本号</w:t>
            </w:r>
          </w:p>
        </w:tc>
        <w:tc>
          <w:tcPr>
            <w:tcW w:w="2064" w:type="dxa"/>
            <w:shd w:val="clear" w:color="auto" w:fill="auto"/>
          </w:tcPr>
          <w:p w:rsidR="0054514B" w:rsidRPr="005340DD" w:rsidRDefault="0054514B" w:rsidP="003B1E39">
            <w:pPr>
              <w:rPr>
                <w:rFonts w:hint="eastAsia"/>
              </w:rPr>
            </w:pPr>
          </w:p>
        </w:tc>
        <w:tc>
          <w:tcPr>
            <w:tcW w:w="2285" w:type="dxa"/>
            <w:shd w:val="clear" w:color="auto" w:fill="auto"/>
          </w:tcPr>
          <w:p w:rsidR="0054514B" w:rsidRPr="005340DD" w:rsidRDefault="0054514B" w:rsidP="003B1E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1843" w:type="dxa"/>
            <w:shd w:val="clear" w:color="auto" w:fill="auto"/>
          </w:tcPr>
          <w:p w:rsidR="0054514B" w:rsidRPr="005340DD" w:rsidRDefault="0054514B" w:rsidP="003B1E39">
            <w:pPr>
              <w:rPr>
                <w:rFonts w:hint="eastAsia"/>
              </w:rPr>
            </w:pPr>
          </w:p>
        </w:tc>
      </w:tr>
      <w:tr w:rsidR="0054514B" w:rsidRPr="005340DD" w:rsidTr="003B1E39">
        <w:tc>
          <w:tcPr>
            <w:tcW w:w="2280" w:type="dxa"/>
            <w:shd w:val="clear" w:color="auto" w:fill="auto"/>
          </w:tcPr>
          <w:p w:rsidR="0054514B" w:rsidRPr="005340DD" w:rsidRDefault="0054514B" w:rsidP="003B1E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伦理审查批件号</w:t>
            </w:r>
          </w:p>
        </w:tc>
        <w:tc>
          <w:tcPr>
            <w:tcW w:w="2064" w:type="dxa"/>
            <w:shd w:val="clear" w:color="auto" w:fill="auto"/>
          </w:tcPr>
          <w:p w:rsidR="0054514B" w:rsidRPr="005340DD" w:rsidRDefault="0054514B" w:rsidP="003B1E39">
            <w:pPr>
              <w:rPr>
                <w:rFonts w:hint="eastAsia"/>
              </w:rPr>
            </w:pPr>
          </w:p>
        </w:tc>
        <w:tc>
          <w:tcPr>
            <w:tcW w:w="2285" w:type="dxa"/>
            <w:shd w:val="clear" w:color="auto" w:fill="auto"/>
          </w:tcPr>
          <w:p w:rsidR="0054514B" w:rsidRPr="005340DD" w:rsidRDefault="0054514B" w:rsidP="003B1E3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843" w:type="dxa"/>
            <w:shd w:val="clear" w:color="auto" w:fill="auto"/>
          </w:tcPr>
          <w:p w:rsidR="0054514B" w:rsidRPr="005340DD" w:rsidRDefault="0054514B" w:rsidP="003B1E39">
            <w:pPr>
              <w:rPr>
                <w:rFonts w:hint="eastAsia"/>
              </w:rPr>
            </w:pPr>
          </w:p>
        </w:tc>
      </w:tr>
    </w:tbl>
    <w:p w:rsidR="0054514B" w:rsidRDefault="0054514B" w:rsidP="0054514B">
      <w:pPr>
        <w:rPr>
          <w:rFonts w:eastAsia="黑体" w:hint="eastAsia"/>
          <w:sz w:val="24"/>
        </w:rPr>
      </w:pPr>
    </w:p>
    <w:p w:rsidR="0054514B" w:rsidRDefault="0054514B" w:rsidP="0054514B">
      <w:pPr>
        <w:outlineLvl w:val="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一、一般信息</w:t>
      </w:r>
    </w:p>
    <w:p w:rsidR="0054514B" w:rsidRPr="001002C8" w:rsidRDefault="0054514B" w:rsidP="0054514B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提出修正者：</w:t>
      </w:r>
      <w:r>
        <w:rPr>
          <w:rFonts w:ascii="宋体" w:hAnsi="宋体" w:hint="eastAsia"/>
        </w:rPr>
        <w:t>□项目资助方，□研究中心，□主要研究者</w:t>
      </w:r>
    </w:p>
    <w:p w:rsidR="0054514B" w:rsidRPr="001002C8" w:rsidRDefault="0054514B" w:rsidP="0054514B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ascii="宋体" w:hAnsi="宋体" w:hint="eastAsia"/>
        </w:rPr>
        <w:t>修正类别：□研究设计，□研究步骤，□受试者例数，□纳入排除标准，□干预措施，□知情同意书，□招募材料，□其它：</w:t>
      </w:r>
      <w:r>
        <w:rPr>
          <w:rFonts w:ascii="宋体" w:hAnsi="宋体" w:hint="eastAsia"/>
          <w:u w:val="single"/>
        </w:rPr>
        <w:t xml:space="preserve">        </w:t>
      </w:r>
    </w:p>
    <w:p w:rsidR="0054514B" w:rsidRPr="00654327" w:rsidRDefault="0054514B" w:rsidP="0054514B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为了避免对受试者造成紧急伤害，在提交伦理委员会审查批准前对方案进行了修改并实施：</w:t>
      </w:r>
      <w:r>
        <w:rPr>
          <w:rFonts w:ascii="宋体" w:hAnsi="宋体" w:hint="eastAsia"/>
        </w:rPr>
        <w:t>□不适用，□是</w:t>
      </w:r>
    </w:p>
    <w:p w:rsidR="0054514B" w:rsidRDefault="0054514B" w:rsidP="0054514B">
      <w:pPr>
        <w:outlineLvl w:val="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二、修正的具体内容与原因</w:t>
      </w:r>
    </w:p>
    <w:p w:rsidR="0054514B" w:rsidRDefault="0054514B" w:rsidP="0054514B">
      <w:pPr>
        <w:rPr>
          <w:rFonts w:eastAsia="黑体" w:hint="eastAsia"/>
          <w:sz w:val="24"/>
        </w:rPr>
      </w:pPr>
    </w:p>
    <w:p w:rsidR="0054514B" w:rsidRDefault="0054514B" w:rsidP="0054514B">
      <w:pPr>
        <w:rPr>
          <w:rFonts w:eastAsia="黑体" w:hint="eastAsia"/>
          <w:sz w:val="24"/>
        </w:rPr>
      </w:pPr>
    </w:p>
    <w:p w:rsidR="0054514B" w:rsidRDefault="0054514B" w:rsidP="0054514B">
      <w:pPr>
        <w:rPr>
          <w:rFonts w:eastAsia="黑体" w:hint="eastAsia"/>
          <w:sz w:val="24"/>
        </w:rPr>
      </w:pPr>
    </w:p>
    <w:p w:rsidR="0054514B" w:rsidRDefault="0054514B" w:rsidP="0054514B">
      <w:pPr>
        <w:rPr>
          <w:rFonts w:eastAsia="黑体" w:hint="eastAsia"/>
          <w:sz w:val="24"/>
        </w:rPr>
      </w:pPr>
    </w:p>
    <w:p w:rsidR="0054514B" w:rsidRDefault="0054514B" w:rsidP="0054514B">
      <w:pPr>
        <w:rPr>
          <w:rFonts w:eastAsia="黑体" w:hint="eastAsia"/>
          <w:sz w:val="24"/>
        </w:rPr>
      </w:pPr>
    </w:p>
    <w:p w:rsidR="0054514B" w:rsidRDefault="0054514B" w:rsidP="0054514B">
      <w:pPr>
        <w:rPr>
          <w:rFonts w:eastAsia="黑体" w:hint="eastAsia"/>
          <w:sz w:val="24"/>
        </w:rPr>
      </w:pPr>
    </w:p>
    <w:p w:rsidR="0054514B" w:rsidRDefault="0054514B" w:rsidP="0054514B">
      <w:pPr>
        <w:rPr>
          <w:rFonts w:eastAsia="黑体" w:hint="eastAsia"/>
          <w:sz w:val="24"/>
        </w:rPr>
      </w:pPr>
    </w:p>
    <w:p w:rsidR="0054514B" w:rsidRPr="00654327" w:rsidRDefault="0054514B" w:rsidP="0054514B">
      <w:pPr>
        <w:outlineLvl w:val="0"/>
        <w:rPr>
          <w:rFonts w:eastAsia="黑体" w:hint="eastAsia"/>
          <w:sz w:val="24"/>
        </w:rPr>
      </w:pPr>
      <w:r>
        <w:rPr>
          <w:rFonts w:eastAsia="黑体" w:hint="eastAsia"/>
          <w:sz w:val="24"/>
        </w:rPr>
        <w:t>三、修正案对研究的影响</w:t>
      </w:r>
    </w:p>
    <w:p w:rsidR="0054514B" w:rsidRPr="00654327" w:rsidRDefault="0054514B" w:rsidP="0054514B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修正案是否增加研究的预期风险：</w:t>
      </w:r>
      <w:r>
        <w:rPr>
          <w:rFonts w:ascii="宋体" w:hAnsi="宋体" w:hint="eastAsia"/>
        </w:rPr>
        <w:t>□是，□否</w:t>
      </w:r>
    </w:p>
    <w:p w:rsidR="0054514B" w:rsidRPr="00654327" w:rsidRDefault="0054514B" w:rsidP="0054514B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修正案是否降低受试者预期受益：</w:t>
      </w:r>
      <w:r>
        <w:rPr>
          <w:rFonts w:ascii="宋体" w:hAnsi="宋体" w:hint="eastAsia"/>
        </w:rPr>
        <w:t>□是，□否</w:t>
      </w:r>
    </w:p>
    <w:p w:rsidR="0054514B" w:rsidRPr="00654327" w:rsidRDefault="0054514B" w:rsidP="0054514B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修正案是否涉及弱势群体：</w:t>
      </w:r>
      <w:r>
        <w:rPr>
          <w:rFonts w:ascii="宋体" w:hAnsi="宋体" w:hint="eastAsia"/>
        </w:rPr>
        <w:t>□是，□否</w:t>
      </w:r>
    </w:p>
    <w:p w:rsidR="0054514B" w:rsidRPr="00654327" w:rsidRDefault="0054514B" w:rsidP="0054514B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修正案是否增加受试者参加研究的持续时间或花费：</w:t>
      </w:r>
      <w:r>
        <w:rPr>
          <w:rFonts w:ascii="宋体" w:hAnsi="宋体" w:hint="eastAsia"/>
        </w:rPr>
        <w:t>□是，□否</w:t>
      </w:r>
    </w:p>
    <w:p w:rsidR="0054514B" w:rsidRPr="00654327" w:rsidRDefault="0054514B" w:rsidP="0054514B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ascii="宋体" w:hAnsi="宋体" w:hint="eastAsia"/>
        </w:rPr>
        <w:t>如果研究已经开始，修正案是否对已经纳入的受试者造成影响：□不适用，□是，□否</w:t>
      </w:r>
    </w:p>
    <w:p w:rsidR="0054514B" w:rsidRPr="00654327" w:rsidRDefault="0054514B" w:rsidP="0054514B">
      <w:pPr>
        <w:pStyle w:val="a6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在研受试者是否需要重新获取知情同意：</w:t>
      </w:r>
      <w:r>
        <w:rPr>
          <w:rFonts w:ascii="宋体" w:hAnsi="宋体" w:hint="eastAsia"/>
        </w:rPr>
        <w:t>□是，□否</w:t>
      </w:r>
    </w:p>
    <w:p w:rsidR="0054514B" w:rsidRDefault="0054514B" w:rsidP="0054514B">
      <w:pPr>
        <w:pStyle w:val="a6"/>
        <w:ind w:firstLineChars="0" w:firstLine="0"/>
        <w:rPr>
          <w:rFonts w:ascii="宋体" w:hAnsi="宋体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2"/>
        <w:gridCol w:w="2132"/>
        <w:gridCol w:w="2132"/>
        <w:gridCol w:w="2132"/>
      </w:tblGrid>
      <w:tr w:rsidR="0054514B" w:rsidRPr="003A0461" w:rsidTr="003B1E39">
        <w:tc>
          <w:tcPr>
            <w:tcW w:w="2132" w:type="dxa"/>
            <w:shd w:val="clear" w:color="auto" w:fill="auto"/>
          </w:tcPr>
          <w:p w:rsidR="0054514B" w:rsidRPr="003A0461" w:rsidRDefault="0054514B" w:rsidP="003B1E39">
            <w:pPr>
              <w:pStyle w:val="a6"/>
              <w:ind w:firstLineChars="0" w:firstLine="0"/>
              <w:jc w:val="center"/>
              <w:rPr>
                <w:rFonts w:ascii="宋体" w:hAnsi="宋体" w:hint="eastAsia"/>
              </w:rPr>
            </w:pPr>
            <w:r w:rsidRPr="003A0461">
              <w:rPr>
                <w:rFonts w:ascii="宋体" w:hAnsi="宋体" w:hint="eastAsia"/>
              </w:rPr>
              <w:t>申请人签字</w:t>
            </w:r>
          </w:p>
        </w:tc>
        <w:tc>
          <w:tcPr>
            <w:tcW w:w="2132" w:type="dxa"/>
            <w:shd w:val="clear" w:color="auto" w:fill="auto"/>
          </w:tcPr>
          <w:p w:rsidR="0054514B" w:rsidRPr="003A0461" w:rsidRDefault="0054514B" w:rsidP="003B1E39">
            <w:pPr>
              <w:pStyle w:val="a6"/>
              <w:ind w:firstLineChars="0" w:firstLine="0"/>
              <w:rPr>
                <w:rFonts w:ascii="宋体" w:hAnsi="宋体" w:hint="eastAsia"/>
              </w:rPr>
            </w:pPr>
          </w:p>
        </w:tc>
        <w:tc>
          <w:tcPr>
            <w:tcW w:w="2132" w:type="dxa"/>
            <w:shd w:val="clear" w:color="auto" w:fill="auto"/>
          </w:tcPr>
          <w:p w:rsidR="0054514B" w:rsidRPr="003A0461" w:rsidRDefault="0054514B" w:rsidP="003B1E39">
            <w:pPr>
              <w:pStyle w:val="a6"/>
              <w:ind w:firstLineChars="0" w:firstLine="0"/>
              <w:jc w:val="center"/>
              <w:rPr>
                <w:rFonts w:ascii="宋体" w:hAnsi="宋体" w:hint="eastAsia"/>
              </w:rPr>
            </w:pPr>
            <w:r w:rsidRPr="003A0461">
              <w:rPr>
                <w:rFonts w:ascii="宋体" w:hAnsi="宋体" w:hint="eastAsia"/>
              </w:rPr>
              <w:t>日期</w:t>
            </w:r>
          </w:p>
        </w:tc>
        <w:tc>
          <w:tcPr>
            <w:tcW w:w="2132" w:type="dxa"/>
            <w:shd w:val="clear" w:color="auto" w:fill="auto"/>
          </w:tcPr>
          <w:p w:rsidR="0054514B" w:rsidRPr="003A0461" w:rsidRDefault="0054514B" w:rsidP="003B1E39">
            <w:pPr>
              <w:pStyle w:val="a6"/>
              <w:ind w:firstLineChars="0" w:firstLine="0"/>
              <w:rPr>
                <w:rFonts w:ascii="宋体" w:hAnsi="宋体" w:hint="eastAsia"/>
              </w:rPr>
            </w:pPr>
          </w:p>
        </w:tc>
      </w:tr>
    </w:tbl>
    <w:p w:rsidR="0054514B" w:rsidRPr="00A93BDA" w:rsidRDefault="0054514B" w:rsidP="0054514B">
      <w:pPr>
        <w:pStyle w:val="a6"/>
        <w:ind w:firstLineChars="0" w:firstLine="0"/>
        <w:rPr>
          <w:rFonts w:ascii="宋体" w:hAnsi="宋体" w:hint="eastAsia"/>
        </w:rPr>
      </w:pPr>
    </w:p>
    <w:p w:rsidR="000676DE" w:rsidRDefault="000676DE"/>
    <w:sectPr w:rsidR="000676DE">
      <w:footerReference w:type="default" r:id="rId7"/>
      <w:pgSz w:w="11906" w:h="16838" w:code="9"/>
      <w:pgMar w:top="1440" w:right="1797" w:bottom="1440" w:left="1797" w:header="851" w:footer="992" w:gutter="0"/>
      <w:cols w:space="425"/>
      <w:docGrid w:type="linesAndChars" w:linePitch="398" w:charSpace="-4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76DE" w:rsidRDefault="000676DE" w:rsidP="0054514B">
      <w:r>
        <w:separator/>
      </w:r>
    </w:p>
  </w:endnote>
  <w:endnote w:type="continuationSeparator" w:id="1">
    <w:p w:rsidR="000676DE" w:rsidRDefault="000676DE" w:rsidP="0054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C8" w:rsidRDefault="000676DE">
    <w:pPr>
      <w:pStyle w:val="a4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 w:rsidR="0054514B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 w:rsidR="0054514B"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76DE" w:rsidRDefault="000676DE" w:rsidP="0054514B">
      <w:r>
        <w:separator/>
      </w:r>
    </w:p>
  </w:footnote>
  <w:footnote w:type="continuationSeparator" w:id="1">
    <w:p w:rsidR="000676DE" w:rsidRDefault="000676DE" w:rsidP="00545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77925"/>
    <w:multiLevelType w:val="hybridMultilevel"/>
    <w:tmpl w:val="BA28457C"/>
    <w:lvl w:ilvl="0" w:tplc="00D2C06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14B"/>
    <w:rsid w:val="000676DE"/>
    <w:rsid w:val="00545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545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514B"/>
    <w:rPr>
      <w:sz w:val="18"/>
      <w:szCs w:val="18"/>
    </w:rPr>
  </w:style>
  <w:style w:type="paragraph" w:styleId="a4">
    <w:name w:val="footer"/>
    <w:basedOn w:val="a"/>
    <w:link w:val="Char0"/>
    <w:unhideWhenUsed/>
    <w:rsid w:val="00545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514B"/>
    <w:rPr>
      <w:sz w:val="18"/>
      <w:szCs w:val="18"/>
    </w:rPr>
  </w:style>
  <w:style w:type="paragraph" w:styleId="a5">
    <w:name w:val="Plain Text"/>
    <w:basedOn w:val="a"/>
    <w:link w:val="Char1"/>
    <w:rsid w:val="0054514B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character" w:customStyle="1" w:styleId="Char1">
    <w:name w:val="纯文本 Char"/>
    <w:basedOn w:val="a0"/>
    <w:link w:val="a5"/>
    <w:rsid w:val="0054514B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styleId="a6">
    <w:name w:val="Body Text Indent"/>
    <w:basedOn w:val="a"/>
    <w:link w:val="Char2"/>
    <w:rsid w:val="0054514B"/>
    <w:pPr>
      <w:ind w:firstLineChars="200" w:firstLine="420"/>
    </w:pPr>
  </w:style>
  <w:style w:type="character" w:customStyle="1" w:styleId="Char2">
    <w:name w:val="正文文本缩进 Char"/>
    <w:basedOn w:val="a0"/>
    <w:link w:val="a6"/>
    <w:rsid w:val="0054514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2</cp:revision>
  <dcterms:created xsi:type="dcterms:W3CDTF">2016-09-06T07:14:00Z</dcterms:created>
  <dcterms:modified xsi:type="dcterms:W3CDTF">2016-09-06T07:14:00Z</dcterms:modified>
</cp:coreProperties>
</file>